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11.722412109375" w:line="240" w:lineRule="auto"/>
        <w:ind w:left="0" w:firstLine="0"/>
        <w:jc w:val="center"/>
        <w:rPr>
          <w:rFonts w:ascii="Nunito" w:cs="Nunito" w:eastAsia="Nunito" w:hAnsi="Nunito"/>
          <w:b w:val="1"/>
          <w:color w:val="444444"/>
          <w:sz w:val="48"/>
          <w:szCs w:val="48"/>
        </w:rPr>
      </w:pPr>
      <w:r w:rsidDel="00000000" w:rsidR="00000000" w:rsidRPr="00000000">
        <w:rPr>
          <w:rFonts w:ascii="Nunito" w:cs="Nunito" w:eastAsia="Nunito" w:hAnsi="Nunito"/>
          <w:b w:val="1"/>
          <w:color w:val="444444"/>
          <w:sz w:val="48"/>
          <w:szCs w:val="48"/>
          <w:rtl w:val="0"/>
        </w:rPr>
        <w:t xml:space="preserve">KHEMRAJ THAPA</w:t>
      </w:r>
    </w:p>
    <w:p w:rsidR="00000000" w:rsidDel="00000000" w:rsidP="00000000" w:rsidRDefault="00000000" w:rsidRPr="00000000" w14:paraId="00000002">
      <w:pPr>
        <w:widowControl w:val="0"/>
        <w:spacing w:before="142.061767578125" w:line="240" w:lineRule="auto"/>
        <w:ind w:right="6.224365234375"/>
        <w:jc w:val="center"/>
        <w:rPr>
          <w:rFonts w:ascii="Nunito" w:cs="Nunito" w:eastAsia="Nunito" w:hAnsi="Nunito"/>
          <w:b w:val="1"/>
          <w:color w:val="444444"/>
          <w:sz w:val="46"/>
          <w:szCs w:val="46"/>
        </w:rPr>
      </w:pPr>
      <w:r w:rsidDel="00000000" w:rsidR="00000000" w:rsidRPr="00000000">
        <w:rPr>
          <w:rFonts w:ascii="Nunito" w:cs="Nunito" w:eastAsia="Nunito" w:hAnsi="Nunito"/>
          <w:color w:val="444444"/>
          <w:rtl w:val="0"/>
        </w:rPr>
        <w:t xml:space="preserve">07907813549</w:t>
        <w:br w:type="textWrapping"/>
      </w:r>
      <w:hyperlink r:id="rId6">
        <w:r w:rsidDel="00000000" w:rsidR="00000000" w:rsidRPr="00000000">
          <w:rPr>
            <w:rFonts w:ascii="Nunito" w:cs="Nunito" w:eastAsia="Nunito" w:hAnsi="Nunito"/>
            <w:color w:val="1155cc"/>
            <w:u w:val="single"/>
            <w:rtl w:val="0"/>
          </w:rPr>
          <w:t xml:space="preserve">khyamay@gmail.com</w:t>
        </w:r>
      </w:hyperlink>
      <w:r w:rsidDel="00000000" w:rsidR="00000000" w:rsidRPr="00000000">
        <w:rPr>
          <w:rFonts w:ascii="Nunito" w:cs="Nunito" w:eastAsia="Nunito" w:hAnsi="Nunito"/>
          <w:color w:val="444444"/>
          <w:rtl w:val="0"/>
        </w:rPr>
        <w:br w:type="textWrapping"/>
      </w:r>
      <w:hyperlink r:id="rId7">
        <w:r w:rsidDel="00000000" w:rsidR="00000000" w:rsidRPr="00000000">
          <w:rPr>
            <w:rFonts w:ascii="Nunito" w:cs="Nunito" w:eastAsia="Nunito" w:hAnsi="Nunito"/>
            <w:color w:val="1155cc"/>
            <w:u w:val="single"/>
            <w:rtl w:val="0"/>
          </w:rPr>
          <w:t xml:space="preserve">www.iamkhem.com</w:t>
        </w:r>
      </w:hyperlink>
      <w:r w:rsidDel="00000000" w:rsidR="00000000" w:rsidRPr="00000000">
        <w:rPr>
          <w:rFonts w:ascii="Nunito" w:cs="Nunito" w:eastAsia="Nunito" w:hAnsi="Nunito"/>
          <w:color w:val="444444"/>
          <w:rtl w:val="0"/>
        </w:rPr>
        <w:br w:type="textWrapping"/>
      </w:r>
      <w:hyperlink r:id="rId8">
        <w:r w:rsidDel="00000000" w:rsidR="00000000" w:rsidRPr="00000000">
          <w:rPr>
            <w:rFonts w:ascii="Nunito" w:cs="Nunito" w:eastAsia="Nunito" w:hAnsi="Nunito"/>
            <w:color w:val="1155cc"/>
            <w:u w:val="single"/>
            <w:rtl w:val="0"/>
          </w:rPr>
          <w:t xml:space="preserve">www.github.com/khaymay</w:t>
        </w:r>
      </w:hyperlink>
      <w:r w:rsidDel="00000000" w:rsidR="00000000" w:rsidRPr="00000000">
        <w:rPr>
          <w:rFonts w:ascii="Nunito" w:cs="Nunito" w:eastAsia="Nunito" w:hAnsi="Nunito"/>
          <w:color w:val="444444"/>
          <w:rtl w:val="0"/>
        </w:rPr>
        <w:t xml:space="preserve"> </w:t>
      </w:r>
      <w:r w:rsidDel="00000000" w:rsidR="00000000" w:rsidRPr="00000000">
        <w:rPr>
          <w:rtl w:val="0"/>
        </w:rPr>
      </w:r>
    </w:p>
    <w:p w:rsidR="00000000" w:rsidDel="00000000" w:rsidP="00000000" w:rsidRDefault="00000000" w:rsidRPr="00000000" w14:paraId="00000003">
      <w:pPr>
        <w:widowControl w:val="0"/>
        <w:spacing w:before="211.722412109375" w:line="240" w:lineRule="auto"/>
        <w:ind w:left="255.1428985595703" w:firstLine="49.109649658203125"/>
        <w:jc w:val="center"/>
        <w:rPr>
          <w:rFonts w:ascii="Nunito" w:cs="Nunito" w:eastAsia="Nunito" w:hAnsi="Nunito"/>
          <w:b w:val="1"/>
          <w:color w:val="444444"/>
          <w:sz w:val="40"/>
          <w:szCs w:val="40"/>
        </w:rPr>
      </w:pPr>
      <w:r w:rsidDel="00000000" w:rsidR="00000000" w:rsidRPr="00000000">
        <w:rPr>
          <w:rFonts w:ascii="Playfair Display" w:cs="Playfair Display" w:eastAsia="Playfair Display" w:hAnsi="Playfair Display"/>
          <w:i w:val="1"/>
          <w:color w:val="444444"/>
          <w:sz w:val="40"/>
          <w:szCs w:val="40"/>
          <w:rtl w:val="0"/>
        </w:rPr>
        <w:t xml:space="preserve">Senior Frontend Developer</w:t>
      </w:r>
      <w:r w:rsidDel="00000000" w:rsidR="00000000" w:rsidRPr="00000000">
        <w:rPr>
          <w:rtl w:val="0"/>
        </w:rPr>
      </w:r>
    </w:p>
    <w:p w:rsidR="00000000" w:rsidDel="00000000" w:rsidP="00000000" w:rsidRDefault="00000000" w:rsidRPr="00000000" w14:paraId="00000004">
      <w:pPr>
        <w:widowControl w:val="0"/>
        <w:spacing w:before="211.722412109375" w:line="240" w:lineRule="auto"/>
        <w:ind w:left="0" w:firstLine="0"/>
        <w:jc w:val="left"/>
        <w:rPr>
          <w:rFonts w:ascii="Nunito" w:cs="Nunito" w:eastAsia="Nunito" w:hAnsi="Nunito"/>
          <w:color w:val="444444"/>
          <w:sz w:val="19.994998931884766"/>
          <w:szCs w:val="19.994998931884766"/>
        </w:rPr>
      </w:pPr>
      <w:r w:rsidDel="00000000" w:rsidR="00000000" w:rsidRPr="00000000">
        <w:rPr>
          <w:rFonts w:ascii="Nunito" w:cs="Nunito" w:eastAsia="Nunito" w:hAnsi="Nunito"/>
          <w:b w:val="1"/>
          <w:color w:val="444444"/>
          <w:sz w:val="32"/>
          <w:szCs w:val="32"/>
          <w:rtl w:val="0"/>
        </w:rPr>
        <w:br w:type="textWrapping"/>
      </w:r>
      <w:r w:rsidDel="00000000" w:rsidR="00000000" w:rsidRPr="00000000">
        <w:rPr>
          <w:rFonts w:ascii="Nunito" w:cs="Nunito" w:eastAsia="Nunito" w:hAnsi="Nunito"/>
          <w:b w:val="1"/>
          <w:color w:val="444444"/>
          <w:sz w:val="32"/>
          <w:szCs w:val="32"/>
          <w:rtl w:val="0"/>
        </w:rPr>
        <w:t xml:space="preserve">PROFILE</w:t>
      </w:r>
      <w:r w:rsidDel="00000000" w:rsidR="00000000" w:rsidRPr="00000000">
        <w:rPr>
          <w:rFonts w:ascii="Nunito" w:cs="Nunito" w:eastAsia="Nunito" w:hAnsi="Nunito"/>
          <w:b w:val="1"/>
          <w:color w:val="444444"/>
          <w:sz w:val="28"/>
          <w:szCs w:val="28"/>
          <w:rtl w:val="0"/>
        </w:rPr>
        <w:t xml:space="preserve"> </w:t>
      </w:r>
      <w:r w:rsidDel="00000000" w:rsidR="00000000" w:rsidRPr="00000000">
        <w:rPr>
          <w:rtl w:val="0"/>
        </w:rPr>
      </w:r>
    </w:p>
    <w:p w:rsidR="00000000" w:rsidDel="00000000" w:rsidP="00000000" w:rsidRDefault="00000000" w:rsidRPr="00000000" w14:paraId="00000005">
      <w:pPr>
        <w:widowControl w:val="0"/>
        <w:spacing w:after="240" w:before="240" w:line="276" w:lineRule="auto"/>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Experienced senior frontend developer with over 10 years in web development, specializing in Angular and scalable enterprise applications. Adept at modernizing legacy systems, upgrading frameworks (including Angular 18), and significantly improving CI/CD performance and test efficiency. Passionate about creating performant, user-centric applications with clean architecture and robust state management. A strong team collaborator and mentor, actively involved in agile ceremonies and recently expanding into backend development with .NET. Also engaged in AI-driven initiatives, including intelligent document parsing and information extraction. </w:t>
      </w:r>
    </w:p>
    <w:p w:rsidR="00000000" w:rsidDel="00000000" w:rsidP="00000000" w:rsidRDefault="00000000" w:rsidRPr="00000000" w14:paraId="00000006">
      <w:pPr>
        <w:widowControl w:val="0"/>
        <w:spacing w:after="240" w:before="240" w:line="276" w:lineRule="auto"/>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Now seeking a Lead or Senior Frontend role where I can apply my skills to impactful projects, help teams grow, and drive technical excellence.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widowControl w:val="0"/>
        <w:spacing w:before="64.9298095703125" w:line="240" w:lineRule="auto"/>
        <w:ind w:left="0" w:firstLine="0"/>
        <w:rPr>
          <w:rFonts w:ascii="Nunito" w:cs="Nunito" w:eastAsia="Nunito" w:hAnsi="Nunito"/>
          <w:b w:val="1"/>
          <w:color w:val="444444"/>
          <w:sz w:val="26.969999313354492"/>
          <w:szCs w:val="26.969999313354492"/>
        </w:rPr>
      </w:pPr>
      <w:r w:rsidDel="00000000" w:rsidR="00000000" w:rsidRPr="00000000">
        <w:rPr>
          <w:rFonts w:ascii="Nunito" w:cs="Nunito" w:eastAsia="Nunito" w:hAnsi="Nunito"/>
          <w:b w:val="1"/>
          <w:color w:val="444444"/>
          <w:sz w:val="32"/>
          <w:szCs w:val="32"/>
          <w:rtl w:val="0"/>
        </w:rPr>
        <w:t xml:space="preserve">TECHNICAL SKILLS</w:t>
      </w:r>
      <w:r w:rsidDel="00000000" w:rsidR="00000000" w:rsidRPr="00000000">
        <w:rPr>
          <w:rFonts w:ascii="Nunito" w:cs="Nunito" w:eastAsia="Nunito" w:hAnsi="Nunito"/>
          <w:b w:val="1"/>
          <w:color w:val="444444"/>
          <w:sz w:val="26.969999313354492"/>
          <w:szCs w:val="26.969999313354492"/>
          <w:rtl w:val="0"/>
        </w:rPr>
        <w:t xml:space="preserve"> </w:t>
      </w:r>
    </w:p>
    <w:p w:rsidR="00000000" w:rsidDel="00000000" w:rsidP="00000000" w:rsidRDefault="00000000" w:rsidRPr="00000000" w14:paraId="00000009">
      <w:pPr>
        <w:widowControl w:val="0"/>
        <w:spacing w:after="240" w:before="240" w:line="240" w:lineRule="auto"/>
        <w:rPr>
          <w:rFonts w:ascii="Nunito" w:cs="Nunito" w:eastAsia="Nunito" w:hAnsi="Nunito"/>
          <w:i w:val="1"/>
          <w:color w:val="444444"/>
          <w:sz w:val="24"/>
          <w:szCs w:val="24"/>
        </w:rPr>
      </w:pPr>
      <w:r w:rsidDel="00000000" w:rsidR="00000000" w:rsidRPr="00000000">
        <w:rPr>
          <w:rFonts w:ascii="Nunito" w:cs="Nunito" w:eastAsia="Nunito" w:hAnsi="Nunito"/>
          <w:b w:val="1"/>
          <w:i w:val="1"/>
          <w:color w:val="444444"/>
          <w:sz w:val="24"/>
          <w:szCs w:val="24"/>
          <w:rtl w:val="0"/>
        </w:rPr>
        <w:t xml:space="preserve">Stacks</w:t>
      </w:r>
      <w:r w:rsidDel="00000000" w:rsidR="00000000" w:rsidRPr="00000000">
        <w:rPr>
          <w:rFonts w:ascii="Nunito" w:cs="Nunito" w:eastAsia="Nunito" w:hAnsi="Nunito"/>
          <w:i w:val="1"/>
          <w:color w:val="444444"/>
          <w:sz w:val="24"/>
          <w:szCs w:val="24"/>
          <w:rtl w:val="0"/>
        </w:rPr>
        <w:t xml:space="preserve">:</w:t>
      </w:r>
    </w:p>
    <w:p w:rsidR="00000000" w:rsidDel="00000000" w:rsidP="00000000" w:rsidRDefault="00000000" w:rsidRPr="00000000" w14:paraId="0000000A">
      <w:pPr>
        <w:widowControl w:val="0"/>
        <w:numPr>
          <w:ilvl w:val="0"/>
          <w:numId w:val="3"/>
        </w:numPr>
        <w:spacing w:before="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Frontend</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HTML, CSS, JavaScript (ES2020), TypeScript, Angular, React, jQuery, Sass, NgRx, RxJS </w:t>
      </w:r>
    </w:p>
    <w:p w:rsidR="00000000" w:rsidDel="00000000" w:rsidP="00000000" w:rsidRDefault="00000000" w:rsidRPr="00000000" w14:paraId="0000000B">
      <w:pPr>
        <w:widowControl w:val="0"/>
        <w:numPr>
          <w:ilvl w:val="0"/>
          <w:numId w:val="3"/>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Backend</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NodeJS, ExpressJS</w:t>
      </w:r>
    </w:p>
    <w:p w:rsidR="00000000" w:rsidDel="00000000" w:rsidP="00000000" w:rsidRDefault="00000000" w:rsidRPr="00000000" w14:paraId="0000000C">
      <w:pPr>
        <w:widowControl w:val="0"/>
        <w:numPr>
          <w:ilvl w:val="0"/>
          <w:numId w:val="3"/>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Database</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MySQL</w:t>
      </w:r>
    </w:p>
    <w:p w:rsidR="00000000" w:rsidDel="00000000" w:rsidP="00000000" w:rsidRDefault="00000000" w:rsidRPr="00000000" w14:paraId="0000000D">
      <w:pPr>
        <w:widowControl w:val="0"/>
        <w:numPr>
          <w:ilvl w:val="0"/>
          <w:numId w:val="3"/>
        </w:numPr>
        <w:spacing w:after="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APIs</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REST, JSON API, OpenAPI, Swagger</w:t>
      </w:r>
    </w:p>
    <w:p w:rsidR="00000000" w:rsidDel="00000000" w:rsidP="00000000" w:rsidRDefault="00000000" w:rsidRPr="00000000" w14:paraId="0000000E">
      <w:pPr>
        <w:widowControl w:val="0"/>
        <w:spacing w:after="240" w:before="240" w:line="240" w:lineRule="auto"/>
        <w:rPr>
          <w:rFonts w:ascii="Nunito" w:cs="Nunito" w:eastAsia="Nunito" w:hAnsi="Nunito"/>
          <w:b w:val="1"/>
          <w:i w:val="1"/>
          <w:color w:val="444444"/>
          <w:sz w:val="24"/>
          <w:szCs w:val="24"/>
        </w:rPr>
      </w:pPr>
      <w:r w:rsidDel="00000000" w:rsidR="00000000" w:rsidRPr="00000000">
        <w:rPr>
          <w:rFonts w:ascii="Nunito" w:cs="Nunito" w:eastAsia="Nunito" w:hAnsi="Nunito"/>
          <w:b w:val="1"/>
          <w:i w:val="1"/>
          <w:color w:val="444444"/>
          <w:sz w:val="24"/>
          <w:szCs w:val="24"/>
          <w:rtl w:val="0"/>
        </w:rPr>
        <w:t xml:space="preserve">Tools:</w:t>
      </w:r>
    </w:p>
    <w:p w:rsidR="00000000" w:rsidDel="00000000" w:rsidP="00000000" w:rsidRDefault="00000000" w:rsidRPr="00000000" w14:paraId="0000000F">
      <w:pPr>
        <w:widowControl w:val="0"/>
        <w:numPr>
          <w:ilvl w:val="0"/>
          <w:numId w:val="6"/>
        </w:numPr>
        <w:spacing w:after="0" w:afterAutospacing="0" w:before="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Build &amp; Testing: </w:t>
      </w:r>
      <w:r w:rsidDel="00000000" w:rsidR="00000000" w:rsidRPr="00000000">
        <w:rPr>
          <w:rFonts w:ascii="Nunito" w:cs="Nunito" w:eastAsia="Nunito" w:hAnsi="Nunito"/>
          <w:color w:val="444444"/>
          <w:sz w:val="24"/>
          <w:szCs w:val="24"/>
          <w:rtl w:val="0"/>
        </w:rPr>
        <w:t xml:space="preserve">Webpack, GruntJS, Nx, Karma, Protractor, Cypress, Jest, MockServer</w:t>
      </w:r>
    </w:p>
    <w:p w:rsidR="00000000" w:rsidDel="00000000" w:rsidP="00000000" w:rsidRDefault="00000000" w:rsidRPr="00000000" w14:paraId="00000010">
      <w:pPr>
        <w:widowControl w:val="0"/>
        <w:numPr>
          <w:ilvl w:val="0"/>
          <w:numId w:val="6"/>
        </w:numPr>
        <w:spacing w:after="0" w:afterAutospacing="0" w:before="0" w:beforeAutospacing="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Version Control &amp; CI/CD</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Git, GitHub, Tower, GitHub Actions, CircleCI, Azure Devops</w:t>
      </w:r>
    </w:p>
    <w:p w:rsidR="00000000" w:rsidDel="00000000" w:rsidP="00000000" w:rsidRDefault="00000000" w:rsidRPr="00000000" w14:paraId="00000011">
      <w:pPr>
        <w:widowControl w:val="0"/>
        <w:numPr>
          <w:ilvl w:val="0"/>
          <w:numId w:val="6"/>
        </w:numPr>
        <w:spacing w:line="276"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Development</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VSCode, ESLint, Prettier, Husky, NPM, Yarn</w:t>
      </w:r>
    </w:p>
    <w:p w:rsidR="00000000" w:rsidDel="00000000" w:rsidP="00000000" w:rsidRDefault="00000000" w:rsidRPr="00000000" w14:paraId="00000012">
      <w:pPr>
        <w:widowControl w:val="0"/>
        <w:numPr>
          <w:ilvl w:val="0"/>
          <w:numId w:val="6"/>
        </w:numPr>
        <w:spacing w:line="276"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DevOps &amp; Cloud</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Docker, AWS, Nginx, Azure Devops</w:t>
      </w:r>
    </w:p>
    <w:p w:rsidR="00000000" w:rsidDel="00000000" w:rsidP="00000000" w:rsidRDefault="00000000" w:rsidRPr="00000000" w14:paraId="00000013">
      <w:pPr>
        <w:widowControl w:val="0"/>
        <w:numPr>
          <w:ilvl w:val="0"/>
          <w:numId w:val="6"/>
        </w:numPr>
        <w:spacing w:line="276"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Project Management &amp; Monitoring</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Jira, Trello, Miro, Sentry</w:t>
      </w:r>
    </w:p>
    <w:p w:rsidR="00000000" w:rsidDel="00000000" w:rsidP="00000000" w:rsidRDefault="00000000" w:rsidRPr="00000000" w14:paraId="00000014">
      <w:pPr>
        <w:widowControl w:val="0"/>
        <w:numPr>
          <w:ilvl w:val="0"/>
          <w:numId w:val="6"/>
        </w:numPr>
        <w:spacing w:line="276"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Design</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Figma</w:t>
      </w:r>
    </w:p>
    <w:p w:rsidR="00000000" w:rsidDel="00000000" w:rsidP="00000000" w:rsidRDefault="00000000" w:rsidRPr="00000000" w14:paraId="00000015">
      <w:pPr>
        <w:widowControl w:val="0"/>
        <w:numPr>
          <w:ilvl w:val="0"/>
          <w:numId w:val="6"/>
        </w:numPr>
        <w:spacing w:line="276"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API Testing</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Postman</w:t>
      </w:r>
    </w:p>
    <w:p w:rsidR="00000000" w:rsidDel="00000000" w:rsidP="00000000" w:rsidRDefault="00000000" w:rsidRPr="00000000" w14:paraId="00000016">
      <w:pPr>
        <w:widowControl w:val="0"/>
        <w:numPr>
          <w:ilvl w:val="0"/>
          <w:numId w:val="6"/>
        </w:numPr>
        <w:spacing w:after="240" w:line="276" w:lineRule="auto"/>
        <w:ind w:left="720" w:hanging="360"/>
        <w:rPr>
          <w:rFonts w:ascii="Nunito" w:cs="Nunito" w:eastAsia="Nunito" w:hAnsi="Nunito"/>
          <w:color w:val="444444"/>
          <w:sz w:val="24"/>
          <w:szCs w:val="24"/>
        </w:rPr>
      </w:pPr>
      <w:r w:rsidDel="00000000" w:rsidR="00000000" w:rsidRPr="00000000">
        <w:rPr>
          <w:rFonts w:ascii="Nunito" w:cs="Nunito" w:eastAsia="Nunito" w:hAnsi="Nunito"/>
          <w:b w:val="1"/>
          <w:i w:val="1"/>
          <w:color w:val="444444"/>
          <w:sz w:val="24"/>
          <w:szCs w:val="24"/>
          <w:rtl w:val="0"/>
        </w:rPr>
        <w:t xml:space="preserve">Real-time Communication</w:t>
      </w:r>
      <w:r w:rsidDel="00000000" w:rsidR="00000000" w:rsidRPr="00000000">
        <w:rPr>
          <w:rFonts w:ascii="Nunito" w:cs="Nunito" w:eastAsia="Nunito" w:hAnsi="Nunito"/>
          <w:i w:val="1"/>
          <w:color w:val="444444"/>
          <w:sz w:val="24"/>
          <w:szCs w:val="24"/>
          <w:rtl w:val="0"/>
        </w:rPr>
        <w:t xml:space="preserve">: </w:t>
      </w:r>
      <w:r w:rsidDel="00000000" w:rsidR="00000000" w:rsidRPr="00000000">
        <w:rPr>
          <w:rFonts w:ascii="Nunito" w:cs="Nunito" w:eastAsia="Nunito" w:hAnsi="Nunito"/>
          <w:color w:val="444444"/>
          <w:sz w:val="24"/>
          <w:szCs w:val="24"/>
          <w:rtl w:val="0"/>
        </w:rPr>
        <w:t xml:space="preserve">PusherJS</w:t>
      </w:r>
    </w:p>
    <w:p w:rsidR="00000000" w:rsidDel="00000000" w:rsidP="00000000" w:rsidRDefault="00000000" w:rsidRPr="00000000" w14:paraId="00000017">
      <w:pPr>
        <w:widowControl w:val="0"/>
        <w:spacing w:after="240" w:before="240" w:line="240" w:lineRule="auto"/>
        <w:rPr>
          <w:rFonts w:ascii="Nunito" w:cs="Nunito" w:eastAsia="Nunito" w:hAnsi="Nunito"/>
          <w:i w:val="1"/>
          <w:color w:val="444444"/>
          <w:sz w:val="24"/>
          <w:szCs w:val="24"/>
        </w:rPr>
      </w:pPr>
      <w:r w:rsidDel="00000000" w:rsidR="00000000" w:rsidRPr="00000000">
        <w:rPr>
          <w:rFonts w:ascii="Nunito" w:cs="Nunito" w:eastAsia="Nunito" w:hAnsi="Nunito"/>
          <w:b w:val="1"/>
          <w:i w:val="1"/>
          <w:color w:val="444444"/>
          <w:sz w:val="24"/>
          <w:szCs w:val="24"/>
          <w:rtl w:val="0"/>
        </w:rPr>
        <w:t xml:space="preserve">Methodologies</w:t>
      </w:r>
      <w:r w:rsidDel="00000000" w:rsidR="00000000" w:rsidRPr="00000000">
        <w:rPr>
          <w:rFonts w:ascii="Nunito" w:cs="Nunito" w:eastAsia="Nunito" w:hAnsi="Nunito"/>
          <w:i w:val="1"/>
          <w:color w:val="444444"/>
          <w:sz w:val="24"/>
          <w:szCs w:val="24"/>
          <w:rtl w:val="0"/>
        </w:rPr>
        <w:t xml:space="preserve">:</w:t>
      </w:r>
    </w:p>
    <w:p w:rsidR="00000000" w:rsidDel="00000000" w:rsidP="00000000" w:rsidRDefault="00000000" w:rsidRPr="00000000" w14:paraId="00000018">
      <w:pPr>
        <w:widowControl w:val="0"/>
        <w:numPr>
          <w:ilvl w:val="0"/>
          <w:numId w:val="1"/>
        </w:numPr>
        <w:spacing w:after="240" w:before="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Agile, Scrum, Waterfall</w:t>
      </w:r>
      <w:r w:rsidDel="00000000" w:rsidR="00000000" w:rsidRPr="00000000">
        <w:rPr>
          <w:rtl w:val="0"/>
        </w:rPr>
      </w:r>
    </w:p>
    <w:p w:rsidR="00000000" w:rsidDel="00000000" w:rsidP="00000000" w:rsidRDefault="00000000" w:rsidRPr="00000000" w14:paraId="00000019">
      <w:pPr>
        <w:widowControl w:val="0"/>
        <w:spacing w:before="64.9298095703125" w:line="240" w:lineRule="auto"/>
        <w:rPr>
          <w:rFonts w:ascii="Nunito" w:cs="Nunito" w:eastAsia="Nunito" w:hAnsi="Nunito"/>
          <w:b w:val="1"/>
          <w:color w:val="444444"/>
          <w:sz w:val="26.969999313354492"/>
          <w:szCs w:val="26.969999313354492"/>
        </w:rPr>
      </w:pPr>
      <w:r w:rsidDel="00000000" w:rsidR="00000000" w:rsidRPr="00000000">
        <w:rPr>
          <w:rtl w:val="0"/>
        </w:rPr>
      </w:r>
    </w:p>
    <w:p w:rsidR="00000000" w:rsidDel="00000000" w:rsidP="00000000" w:rsidRDefault="00000000" w:rsidRPr="00000000" w14:paraId="0000001A">
      <w:pPr>
        <w:widowControl w:val="0"/>
        <w:spacing w:before="64.9298095703125" w:line="240" w:lineRule="auto"/>
        <w:rPr>
          <w:rFonts w:ascii="Nunito" w:cs="Nunito" w:eastAsia="Nunito" w:hAnsi="Nunito"/>
          <w:b w:val="1"/>
          <w:color w:val="444444"/>
          <w:sz w:val="32"/>
          <w:szCs w:val="32"/>
        </w:rPr>
      </w:pPr>
      <w:r w:rsidDel="00000000" w:rsidR="00000000" w:rsidRPr="00000000">
        <w:rPr>
          <w:rFonts w:ascii="Nunito" w:cs="Nunito" w:eastAsia="Nunito" w:hAnsi="Nunito"/>
          <w:b w:val="1"/>
          <w:color w:val="444444"/>
          <w:sz w:val="32"/>
          <w:szCs w:val="32"/>
          <w:rtl w:val="0"/>
        </w:rPr>
        <w:t xml:space="preserve">TECHNICAL SKILLS</w:t>
      </w:r>
    </w:p>
    <w:p w:rsidR="00000000" w:rsidDel="00000000" w:rsidP="00000000" w:rsidRDefault="00000000" w:rsidRPr="00000000" w14:paraId="0000001B">
      <w:pPr>
        <w:widowControl w:val="0"/>
        <w:spacing w:before="352.0280456542969" w:line="240" w:lineRule="auto"/>
        <w:ind w:right="801.1023622047242"/>
        <w:rPr>
          <w:rFonts w:ascii="Nunito" w:cs="Nunito" w:eastAsia="Nunito" w:hAnsi="Nunito"/>
          <w:b w:val="1"/>
          <w:color w:val="444444"/>
          <w:sz w:val="28"/>
          <w:szCs w:val="28"/>
        </w:rPr>
      </w:pPr>
      <w:r w:rsidDel="00000000" w:rsidR="00000000" w:rsidRPr="00000000">
        <w:rPr>
          <w:rFonts w:ascii="Nunito" w:cs="Nunito" w:eastAsia="Nunito" w:hAnsi="Nunito"/>
          <w:b w:val="1"/>
          <w:color w:val="444444"/>
          <w:sz w:val="28"/>
          <w:szCs w:val="28"/>
          <w:rtl w:val="0"/>
        </w:rPr>
        <w:t xml:space="preserve">Senior Frontend Developer </w:t>
      </w:r>
    </w:p>
    <w:p w:rsidR="00000000" w:rsidDel="00000000" w:rsidP="00000000" w:rsidRDefault="00000000" w:rsidRPr="00000000" w14:paraId="0000001C">
      <w:pPr>
        <w:widowControl w:val="0"/>
        <w:spacing w:line="356.63320541381836" w:lineRule="auto"/>
        <w:ind w:right="352.423095703125"/>
        <w:rPr>
          <w:rFonts w:ascii="Nunito" w:cs="Nunito" w:eastAsia="Nunito" w:hAnsi="Nunito"/>
          <w:color w:val="444444"/>
          <w:sz w:val="24"/>
          <w:szCs w:val="24"/>
        </w:rPr>
      </w:pPr>
      <w:r w:rsidDel="00000000" w:rsidR="00000000" w:rsidRPr="00000000">
        <w:rPr>
          <w:rFonts w:ascii="Playfair Display" w:cs="Playfair Display" w:eastAsia="Playfair Display" w:hAnsi="Playfair Display"/>
          <w:i w:val="1"/>
          <w:color w:val="444444"/>
          <w:sz w:val="24"/>
          <w:szCs w:val="24"/>
          <w:rtl w:val="0"/>
        </w:rPr>
        <w:t xml:space="preserve">Starr Underwriting Agency Limited (Starr Insurance), Sep 2024 -  Present</w:t>
      </w:r>
      <w:r w:rsidDel="00000000" w:rsidR="00000000" w:rsidRPr="00000000">
        <w:rPr>
          <w:rtl w:val="0"/>
        </w:rPr>
      </w:r>
    </w:p>
    <w:p w:rsidR="00000000" w:rsidDel="00000000" w:rsidP="00000000" w:rsidRDefault="00000000" w:rsidRPr="00000000" w14:paraId="0000001D">
      <w:pPr>
        <w:widowControl w:val="0"/>
        <w:numPr>
          <w:ilvl w:val="0"/>
          <w:numId w:val="2"/>
        </w:numPr>
        <w:spacing w:after="0" w:afterAutospacing="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Upgraded legacy Angular codebase to v18, significantly improving performance and maintainability.</w:t>
      </w:r>
    </w:p>
    <w:p w:rsidR="00000000" w:rsidDel="00000000" w:rsidP="00000000" w:rsidRDefault="00000000" w:rsidRPr="00000000" w14:paraId="0000001E">
      <w:pPr>
        <w:widowControl w:val="0"/>
        <w:numPr>
          <w:ilvl w:val="0"/>
          <w:numId w:val="2"/>
        </w:numPr>
        <w:spacing w:after="0" w:afterAutospacing="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Reduced CI pipeline and unit test execution times by over 50%, optimizing delivery speed.</w:t>
      </w:r>
    </w:p>
    <w:p w:rsidR="00000000" w:rsidDel="00000000" w:rsidP="00000000" w:rsidRDefault="00000000" w:rsidRPr="00000000" w14:paraId="0000001F">
      <w:pPr>
        <w:widowControl w:val="0"/>
        <w:numPr>
          <w:ilvl w:val="0"/>
          <w:numId w:val="2"/>
        </w:numPr>
        <w:spacing w:after="0" w:afterAutospacing="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Actively contribute across the full stack, including .NET backend development and API integration.</w:t>
      </w:r>
    </w:p>
    <w:p w:rsidR="00000000" w:rsidDel="00000000" w:rsidP="00000000" w:rsidRDefault="00000000" w:rsidRPr="00000000" w14:paraId="00000020">
      <w:pPr>
        <w:widowControl w:val="0"/>
        <w:numPr>
          <w:ilvl w:val="0"/>
          <w:numId w:val="2"/>
        </w:numPr>
        <w:spacing w:after="0" w:afterAutospacing="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Mentor junior developers and participate in sprint planning, code reviews, and agile ceremonies.</w:t>
      </w:r>
    </w:p>
    <w:p w:rsidR="00000000" w:rsidDel="00000000" w:rsidP="00000000" w:rsidRDefault="00000000" w:rsidRPr="00000000" w14:paraId="00000021">
      <w:pPr>
        <w:widowControl w:val="0"/>
        <w:numPr>
          <w:ilvl w:val="0"/>
          <w:numId w:val="2"/>
        </w:numPr>
        <w:spacing w:after="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Collaborated on an AI-driven project to extract and highlight key information from documents.</w:t>
      </w:r>
    </w:p>
    <w:p w:rsidR="00000000" w:rsidDel="00000000" w:rsidP="00000000" w:rsidRDefault="00000000" w:rsidRPr="00000000" w14:paraId="00000022">
      <w:pPr>
        <w:widowControl w:val="0"/>
        <w:spacing w:after="240" w:before="240" w:line="240" w:lineRule="auto"/>
        <w:rPr>
          <w:rFonts w:ascii="Nunito" w:cs="Nunito" w:eastAsia="Nunito" w:hAnsi="Nunito"/>
          <w:color w:val="444444"/>
          <w:sz w:val="24"/>
          <w:szCs w:val="24"/>
        </w:rPr>
      </w:pPr>
      <w:r w:rsidDel="00000000" w:rsidR="00000000" w:rsidRPr="00000000">
        <w:rPr>
          <w:rFonts w:ascii="Nunito" w:cs="Nunito" w:eastAsia="Nunito" w:hAnsi="Nunito"/>
          <w:b w:val="1"/>
          <w:color w:val="444444"/>
          <w:sz w:val="24"/>
          <w:szCs w:val="24"/>
          <w:rtl w:val="0"/>
        </w:rPr>
        <w:t xml:space="preserve">Stacks and Tools</w:t>
      </w:r>
      <w:r w:rsidDel="00000000" w:rsidR="00000000" w:rsidRPr="00000000">
        <w:rPr>
          <w:rFonts w:ascii="Nunito" w:cs="Nunito" w:eastAsia="Nunito" w:hAnsi="Nunito"/>
          <w:color w:val="444444"/>
          <w:sz w:val="24"/>
          <w:szCs w:val="24"/>
          <w:rtl w:val="0"/>
        </w:rPr>
        <w:t xml:space="preserve">: </w:t>
      </w:r>
    </w:p>
    <w:p w:rsidR="00000000" w:rsidDel="00000000" w:rsidP="00000000" w:rsidRDefault="00000000" w:rsidRPr="00000000" w14:paraId="00000023">
      <w:pPr>
        <w:widowControl w:val="0"/>
        <w:spacing w:after="240" w:before="240" w:line="240" w:lineRule="auto"/>
        <w:ind w:left="0" w:firstLine="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Javascript (ES2020), Typescript, Angular 18, RxJS, Bootstrap, Azure Devops, Sass, Prettier, ESlint, Playwright, Jest, .Net, </w:t>
      </w:r>
    </w:p>
    <w:p w:rsidR="00000000" w:rsidDel="00000000" w:rsidP="00000000" w:rsidRDefault="00000000" w:rsidRPr="00000000" w14:paraId="00000024">
      <w:pPr>
        <w:widowControl w:val="0"/>
        <w:spacing w:before="352.0280456542969" w:line="240" w:lineRule="auto"/>
        <w:ind w:right="801.1023622047242"/>
        <w:rPr>
          <w:rFonts w:ascii="Nunito" w:cs="Nunito" w:eastAsia="Nunito" w:hAnsi="Nunito"/>
          <w:b w:val="1"/>
          <w:color w:val="444444"/>
          <w:sz w:val="28"/>
          <w:szCs w:val="28"/>
        </w:rPr>
      </w:pPr>
      <w:r w:rsidDel="00000000" w:rsidR="00000000" w:rsidRPr="00000000">
        <w:rPr>
          <w:rFonts w:ascii="Nunito" w:cs="Nunito" w:eastAsia="Nunito" w:hAnsi="Nunito"/>
          <w:b w:val="1"/>
          <w:color w:val="444444"/>
          <w:sz w:val="28"/>
          <w:szCs w:val="28"/>
          <w:rtl w:val="0"/>
        </w:rPr>
        <w:t xml:space="preserve">Lead Frontend Developer </w:t>
      </w:r>
    </w:p>
    <w:p w:rsidR="00000000" w:rsidDel="00000000" w:rsidP="00000000" w:rsidRDefault="00000000" w:rsidRPr="00000000" w14:paraId="00000025">
      <w:pPr>
        <w:widowControl w:val="0"/>
        <w:spacing w:line="240" w:lineRule="auto"/>
        <w:ind w:right="352.423095703125" w:firstLine="0"/>
        <w:rPr>
          <w:rFonts w:ascii="Nunito" w:cs="Nunito" w:eastAsia="Nunito" w:hAnsi="Nunito"/>
          <w:color w:val="444444"/>
          <w:sz w:val="24"/>
          <w:szCs w:val="24"/>
        </w:rPr>
      </w:pPr>
      <w:r w:rsidDel="00000000" w:rsidR="00000000" w:rsidRPr="00000000">
        <w:rPr>
          <w:rFonts w:ascii="Playfair Display" w:cs="Playfair Display" w:eastAsia="Playfair Display" w:hAnsi="Playfair Display"/>
          <w:i w:val="1"/>
          <w:color w:val="444444"/>
          <w:sz w:val="24"/>
          <w:szCs w:val="24"/>
          <w:rtl w:val="0"/>
        </w:rPr>
        <w:t xml:space="preserve">Myorb Limited, Nov 2022 - Jul 2024</w:t>
      </w:r>
      <w:r w:rsidDel="00000000" w:rsidR="00000000" w:rsidRPr="00000000">
        <w:rPr>
          <w:rtl w:val="0"/>
        </w:rPr>
      </w:r>
    </w:p>
    <w:p w:rsidR="00000000" w:rsidDel="00000000" w:rsidP="00000000" w:rsidRDefault="00000000" w:rsidRPr="00000000" w14:paraId="00000026">
      <w:pPr>
        <w:widowControl w:val="0"/>
        <w:numPr>
          <w:ilvl w:val="0"/>
          <w:numId w:val="7"/>
        </w:numPr>
        <w:spacing w:before="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Led Angular and Nx web application development, ensuring adherence to best practices.</w:t>
      </w:r>
    </w:p>
    <w:p w:rsidR="00000000" w:rsidDel="00000000" w:rsidP="00000000" w:rsidRDefault="00000000" w:rsidRPr="00000000" w14:paraId="00000027">
      <w:pPr>
        <w:widowControl w:val="0"/>
        <w:numPr>
          <w:ilvl w:val="0"/>
          <w:numId w:val="7"/>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Participated in sprint planning, estimation, and scope definition.</w:t>
      </w:r>
    </w:p>
    <w:p w:rsidR="00000000" w:rsidDel="00000000" w:rsidP="00000000" w:rsidRDefault="00000000" w:rsidRPr="00000000" w14:paraId="00000028">
      <w:pPr>
        <w:widowControl w:val="0"/>
        <w:numPr>
          <w:ilvl w:val="0"/>
          <w:numId w:val="7"/>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Conducted technical interviews to build a strong development team.</w:t>
      </w:r>
    </w:p>
    <w:p w:rsidR="00000000" w:rsidDel="00000000" w:rsidP="00000000" w:rsidRDefault="00000000" w:rsidRPr="00000000" w14:paraId="00000029">
      <w:pPr>
        <w:widowControl w:val="0"/>
        <w:numPr>
          <w:ilvl w:val="0"/>
          <w:numId w:val="7"/>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Collaborated with other technical leads on complex solutions.</w:t>
      </w:r>
    </w:p>
    <w:p w:rsidR="00000000" w:rsidDel="00000000" w:rsidP="00000000" w:rsidRDefault="00000000" w:rsidRPr="00000000" w14:paraId="0000002A">
      <w:pPr>
        <w:widowControl w:val="0"/>
        <w:numPr>
          <w:ilvl w:val="0"/>
          <w:numId w:val="7"/>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Facilitated sprint demos and retrospectives for continuous improvement.</w:t>
      </w:r>
    </w:p>
    <w:p w:rsidR="00000000" w:rsidDel="00000000" w:rsidP="00000000" w:rsidRDefault="00000000" w:rsidRPr="00000000" w14:paraId="0000002B">
      <w:pPr>
        <w:widowControl w:val="0"/>
        <w:numPr>
          <w:ilvl w:val="0"/>
          <w:numId w:val="7"/>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Spearheaded the migration from AngularJS to modern Angular, significantly improving application performance.</w:t>
      </w:r>
    </w:p>
    <w:p w:rsidR="00000000" w:rsidDel="00000000" w:rsidP="00000000" w:rsidRDefault="00000000" w:rsidRPr="00000000" w14:paraId="0000002C">
      <w:pPr>
        <w:widowControl w:val="0"/>
        <w:numPr>
          <w:ilvl w:val="0"/>
          <w:numId w:val="7"/>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Developed a PACS management app using Orthanc REST API, streamlining medical image management for radiologists.</w:t>
      </w:r>
    </w:p>
    <w:p w:rsidR="00000000" w:rsidDel="00000000" w:rsidP="00000000" w:rsidRDefault="00000000" w:rsidRPr="00000000" w14:paraId="0000002D">
      <w:pPr>
        <w:widowControl w:val="0"/>
        <w:numPr>
          <w:ilvl w:val="0"/>
          <w:numId w:val="7"/>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Created a DICOM uploader app with drag-and-drop functionality, enhancing user experience.</w:t>
      </w:r>
    </w:p>
    <w:p w:rsidR="00000000" w:rsidDel="00000000" w:rsidP="00000000" w:rsidRDefault="00000000" w:rsidRPr="00000000" w14:paraId="0000002E">
      <w:pPr>
        <w:widowControl w:val="0"/>
        <w:numPr>
          <w:ilvl w:val="0"/>
          <w:numId w:val="7"/>
        </w:numPr>
        <w:spacing w:after="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Migrated a Reporting app to Angular, integrating Google Speech-to-Text API and enabling voice-powered reporting.</w:t>
      </w:r>
    </w:p>
    <w:p w:rsidR="00000000" w:rsidDel="00000000" w:rsidP="00000000" w:rsidRDefault="00000000" w:rsidRPr="00000000" w14:paraId="0000002F">
      <w:pPr>
        <w:widowControl w:val="0"/>
        <w:spacing w:after="240" w:before="240" w:line="240" w:lineRule="auto"/>
        <w:ind w:left="0" w:firstLine="0"/>
        <w:rPr>
          <w:rFonts w:ascii="Nunito" w:cs="Nunito" w:eastAsia="Nunito" w:hAnsi="Nunito"/>
          <w:color w:val="444444"/>
          <w:sz w:val="24"/>
          <w:szCs w:val="24"/>
        </w:rPr>
      </w:pPr>
      <w:r w:rsidDel="00000000" w:rsidR="00000000" w:rsidRPr="00000000">
        <w:rPr>
          <w:rFonts w:ascii="Nunito" w:cs="Nunito" w:eastAsia="Nunito" w:hAnsi="Nunito"/>
          <w:b w:val="1"/>
          <w:color w:val="444444"/>
          <w:sz w:val="24"/>
          <w:szCs w:val="24"/>
          <w:rtl w:val="0"/>
        </w:rPr>
        <w:t xml:space="preserve"> Stacks and Tools</w:t>
      </w:r>
      <w:r w:rsidDel="00000000" w:rsidR="00000000" w:rsidRPr="00000000">
        <w:rPr>
          <w:rFonts w:ascii="Nunito" w:cs="Nunito" w:eastAsia="Nunito" w:hAnsi="Nunito"/>
          <w:color w:val="444444"/>
          <w:sz w:val="24"/>
          <w:szCs w:val="24"/>
          <w:rtl w:val="0"/>
        </w:rPr>
        <w:t xml:space="preserve">: </w:t>
      </w:r>
    </w:p>
    <w:p w:rsidR="00000000" w:rsidDel="00000000" w:rsidP="00000000" w:rsidRDefault="00000000" w:rsidRPr="00000000" w14:paraId="00000030">
      <w:pPr>
        <w:widowControl w:val="0"/>
        <w:spacing w:after="240" w:before="240" w:line="240" w:lineRule="auto"/>
        <w:ind w:left="0" w:firstLine="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Javascript (ES2020), Typescript, Angular 14, Nx, RxJS, Akita, Angular Material, Webpack, Sass, Prettier, GitHub Actions, NodeJS, Docker, Nginx, PusherJs, Sentry, Cypress, MockServer, AWS</w:t>
      </w:r>
    </w:p>
    <w:p w:rsidR="00000000" w:rsidDel="00000000" w:rsidP="00000000" w:rsidRDefault="00000000" w:rsidRPr="00000000" w14:paraId="00000031">
      <w:pPr>
        <w:widowControl w:val="0"/>
        <w:spacing w:before="352.0280456542969" w:line="240" w:lineRule="auto"/>
        <w:ind w:left="0.1999664306640625" w:right="801.1023622047242" w:firstLine="7.998008728027344"/>
        <w:rPr>
          <w:rFonts w:ascii="Nunito" w:cs="Nunito" w:eastAsia="Nunito" w:hAnsi="Nunito"/>
          <w:b w:val="1"/>
          <w:color w:val="444444"/>
          <w:sz w:val="28"/>
          <w:szCs w:val="28"/>
        </w:rPr>
      </w:pPr>
      <w:r w:rsidDel="00000000" w:rsidR="00000000" w:rsidRPr="00000000">
        <w:rPr>
          <w:rFonts w:ascii="Nunito" w:cs="Nunito" w:eastAsia="Nunito" w:hAnsi="Nunito"/>
          <w:b w:val="1"/>
          <w:color w:val="444444"/>
          <w:sz w:val="28"/>
          <w:szCs w:val="28"/>
          <w:rtl w:val="0"/>
        </w:rPr>
        <w:t xml:space="preserve">Senior Frontend Developer </w:t>
      </w:r>
    </w:p>
    <w:p w:rsidR="00000000" w:rsidDel="00000000" w:rsidP="00000000" w:rsidRDefault="00000000" w:rsidRPr="00000000" w14:paraId="00000032">
      <w:pPr>
        <w:widowControl w:val="0"/>
        <w:spacing w:line="356.63320541381836" w:lineRule="auto"/>
        <w:ind w:left="0" w:right="352.423095703125" w:firstLine="0"/>
        <w:rPr>
          <w:rFonts w:ascii="Nunito" w:cs="Nunito" w:eastAsia="Nunito" w:hAnsi="Nunito"/>
          <w:color w:val="444444"/>
          <w:sz w:val="24"/>
          <w:szCs w:val="24"/>
        </w:rPr>
      </w:pPr>
      <w:r w:rsidDel="00000000" w:rsidR="00000000" w:rsidRPr="00000000">
        <w:rPr>
          <w:rFonts w:ascii="Playfair Display" w:cs="Playfair Display" w:eastAsia="Playfair Display" w:hAnsi="Playfair Display"/>
          <w:i w:val="1"/>
          <w:color w:val="444444"/>
          <w:sz w:val="24"/>
          <w:szCs w:val="24"/>
          <w:rtl w:val="0"/>
        </w:rPr>
        <w:t xml:space="preserve">Myorb Limited, Apr 2017 - Oct 2022</w:t>
      </w:r>
      <w:r w:rsidDel="00000000" w:rsidR="00000000" w:rsidRPr="00000000">
        <w:rPr>
          <w:rtl w:val="0"/>
        </w:rPr>
      </w:r>
    </w:p>
    <w:p w:rsidR="00000000" w:rsidDel="00000000" w:rsidP="00000000" w:rsidRDefault="00000000" w:rsidRPr="00000000" w14:paraId="00000033">
      <w:pPr>
        <w:widowControl w:val="0"/>
        <w:numPr>
          <w:ilvl w:val="0"/>
          <w:numId w:val="5"/>
        </w:numPr>
        <w:spacing w:before="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Developed features for a radiologist application using AngularJS, enhancing their workflow.</w:t>
      </w:r>
      <w:r w:rsidDel="00000000" w:rsidR="00000000" w:rsidRPr="00000000">
        <w:rPr>
          <w:rtl w:val="0"/>
        </w:rPr>
      </w:r>
    </w:p>
    <w:p w:rsidR="00000000" w:rsidDel="00000000" w:rsidP="00000000" w:rsidRDefault="00000000" w:rsidRPr="00000000" w14:paraId="00000034">
      <w:pPr>
        <w:widowControl w:val="0"/>
        <w:numPr>
          <w:ilvl w:val="0"/>
          <w:numId w:val="5"/>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Collaborated with the tech lead to establish a robust QA process for the AngularJS project.</w:t>
      </w:r>
      <w:r w:rsidDel="00000000" w:rsidR="00000000" w:rsidRPr="00000000">
        <w:rPr>
          <w:rtl w:val="0"/>
        </w:rPr>
      </w:r>
    </w:p>
    <w:p w:rsidR="00000000" w:rsidDel="00000000" w:rsidP="00000000" w:rsidRDefault="00000000" w:rsidRPr="00000000" w14:paraId="00000035">
      <w:pPr>
        <w:widowControl w:val="0"/>
        <w:numPr>
          <w:ilvl w:val="0"/>
          <w:numId w:val="5"/>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Streamlined the build process with custom tools, achieving a significant 50% reduction in build time.</w:t>
      </w:r>
      <w:r w:rsidDel="00000000" w:rsidR="00000000" w:rsidRPr="00000000">
        <w:rPr>
          <w:rtl w:val="0"/>
        </w:rPr>
      </w:r>
    </w:p>
    <w:p w:rsidR="00000000" w:rsidDel="00000000" w:rsidP="00000000" w:rsidRDefault="00000000" w:rsidRPr="00000000" w14:paraId="00000036">
      <w:pPr>
        <w:widowControl w:val="0"/>
        <w:numPr>
          <w:ilvl w:val="0"/>
          <w:numId w:val="5"/>
        </w:numPr>
        <w:spacing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Created a custom library that utilizes Git logs to generate changelogs and automatically publish them on the Slack channel, improving team communication.</w:t>
      </w:r>
      <w:r w:rsidDel="00000000" w:rsidR="00000000" w:rsidRPr="00000000">
        <w:rPr>
          <w:rtl w:val="0"/>
        </w:rPr>
      </w:r>
    </w:p>
    <w:p w:rsidR="00000000" w:rsidDel="00000000" w:rsidP="00000000" w:rsidRDefault="00000000" w:rsidRPr="00000000" w14:paraId="00000037">
      <w:pPr>
        <w:widowControl w:val="0"/>
        <w:numPr>
          <w:ilvl w:val="0"/>
          <w:numId w:val="5"/>
        </w:numPr>
        <w:spacing w:after="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Upgraded the frontend codebase using ES6 and Webpack for improved maintainability and efficiency.</w:t>
      </w:r>
      <w:r w:rsidDel="00000000" w:rsidR="00000000" w:rsidRPr="00000000">
        <w:rPr>
          <w:rtl w:val="0"/>
        </w:rPr>
      </w:r>
    </w:p>
    <w:p w:rsidR="00000000" w:rsidDel="00000000" w:rsidP="00000000" w:rsidRDefault="00000000" w:rsidRPr="00000000" w14:paraId="00000038">
      <w:pPr>
        <w:widowControl w:val="0"/>
        <w:spacing w:after="240" w:before="240" w:line="240" w:lineRule="auto"/>
        <w:ind w:left="0" w:firstLine="0"/>
        <w:rPr>
          <w:rFonts w:ascii="Nunito" w:cs="Nunito" w:eastAsia="Nunito" w:hAnsi="Nunito"/>
          <w:color w:val="444444"/>
          <w:sz w:val="24"/>
          <w:szCs w:val="24"/>
        </w:rPr>
      </w:pPr>
      <w:r w:rsidDel="00000000" w:rsidR="00000000" w:rsidRPr="00000000">
        <w:rPr>
          <w:rFonts w:ascii="Nunito" w:cs="Nunito" w:eastAsia="Nunito" w:hAnsi="Nunito"/>
          <w:b w:val="1"/>
          <w:color w:val="444444"/>
          <w:sz w:val="24"/>
          <w:szCs w:val="24"/>
          <w:rtl w:val="0"/>
        </w:rPr>
        <w:t xml:space="preserve">Stacks and Tools</w:t>
      </w:r>
      <w:r w:rsidDel="00000000" w:rsidR="00000000" w:rsidRPr="00000000">
        <w:rPr>
          <w:rFonts w:ascii="Nunito" w:cs="Nunito" w:eastAsia="Nunito" w:hAnsi="Nunito"/>
          <w:color w:val="444444"/>
          <w:sz w:val="24"/>
          <w:szCs w:val="24"/>
          <w:rtl w:val="0"/>
        </w:rPr>
        <w:t xml:space="preserve">: </w:t>
      </w:r>
    </w:p>
    <w:p w:rsidR="00000000" w:rsidDel="00000000" w:rsidP="00000000" w:rsidRDefault="00000000" w:rsidRPr="00000000" w14:paraId="00000039">
      <w:pPr>
        <w:widowControl w:val="0"/>
        <w:spacing w:after="240" w:before="240" w:line="240" w:lineRule="auto"/>
        <w:ind w:left="0" w:firstLine="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AngularJS, Angular Material, jQuery, JavaScript (ES6), Webpack, Git, GruntJS, Sass, PourOverJS</w:t>
      </w:r>
    </w:p>
    <w:p w:rsidR="00000000" w:rsidDel="00000000" w:rsidP="00000000" w:rsidRDefault="00000000" w:rsidRPr="00000000" w14:paraId="0000003A">
      <w:pPr>
        <w:widowControl w:val="0"/>
        <w:spacing w:before="156.6583251953125" w:line="232.91494846343994" w:lineRule="auto"/>
        <w:ind w:left="0" w:right="31.973876953125" w:firstLine="0"/>
        <w:rPr>
          <w:rFonts w:ascii="Nunito" w:cs="Nunito" w:eastAsia="Nunito" w:hAnsi="Nunito"/>
          <w:b w:val="1"/>
          <w:color w:val="444444"/>
          <w:sz w:val="28"/>
          <w:szCs w:val="28"/>
        </w:rPr>
      </w:pPr>
      <w:r w:rsidDel="00000000" w:rsidR="00000000" w:rsidRPr="00000000">
        <w:rPr>
          <w:rFonts w:ascii="Nunito" w:cs="Nunito" w:eastAsia="Nunito" w:hAnsi="Nunito"/>
          <w:b w:val="1"/>
          <w:color w:val="444444"/>
          <w:sz w:val="28"/>
          <w:szCs w:val="28"/>
          <w:rtl w:val="0"/>
        </w:rPr>
        <w:t xml:space="preserve">Frontend Developer </w:t>
      </w:r>
    </w:p>
    <w:p w:rsidR="00000000" w:rsidDel="00000000" w:rsidP="00000000" w:rsidRDefault="00000000" w:rsidRPr="00000000" w14:paraId="0000003B">
      <w:pPr>
        <w:widowControl w:val="0"/>
        <w:spacing w:before="156.6583251953125" w:line="232.91494846343994" w:lineRule="auto"/>
        <w:ind w:left="0" w:firstLine="0"/>
        <w:rPr>
          <w:rFonts w:ascii="Playfair Display" w:cs="Playfair Display" w:eastAsia="Playfair Display" w:hAnsi="Playfair Display"/>
          <w:i w:val="1"/>
          <w:color w:val="444444"/>
          <w:sz w:val="24"/>
          <w:szCs w:val="24"/>
        </w:rPr>
      </w:pPr>
      <w:r w:rsidDel="00000000" w:rsidR="00000000" w:rsidRPr="00000000">
        <w:rPr>
          <w:rFonts w:ascii="Playfair Display" w:cs="Playfair Display" w:eastAsia="Playfair Display" w:hAnsi="Playfair Display"/>
          <w:i w:val="1"/>
          <w:color w:val="444444"/>
          <w:sz w:val="24"/>
          <w:szCs w:val="24"/>
          <w:rtl w:val="0"/>
        </w:rPr>
        <w:t xml:space="preserve">Myorb Limited, Nov 2014 - Mar 2017</w:t>
      </w:r>
    </w:p>
    <w:p w:rsidR="00000000" w:rsidDel="00000000" w:rsidP="00000000" w:rsidRDefault="00000000" w:rsidRPr="00000000" w14:paraId="0000003C">
      <w:pPr>
        <w:widowControl w:val="0"/>
        <w:numPr>
          <w:ilvl w:val="0"/>
          <w:numId w:val="4"/>
        </w:numPr>
        <w:spacing w:before="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Collaborated with managers to write clean, reusable code following best practices in HTML5, CSS3, and Angular Material.</w:t>
      </w:r>
    </w:p>
    <w:p w:rsidR="00000000" w:rsidDel="00000000" w:rsidP="00000000" w:rsidRDefault="00000000" w:rsidRPr="00000000" w14:paraId="0000003D">
      <w:pPr>
        <w:widowControl w:val="0"/>
        <w:numPr>
          <w:ilvl w:val="0"/>
          <w:numId w:val="4"/>
        </w:numPr>
        <w:spacing w:after="240" w:line="240" w:lineRule="auto"/>
        <w:ind w:left="720" w:hanging="36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Designed and developed user interfaces with a focus on simplicity, intuitiveness, and responsiveness, working closely with senior designers.</w:t>
      </w:r>
    </w:p>
    <w:p w:rsidR="00000000" w:rsidDel="00000000" w:rsidP="00000000" w:rsidRDefault="00000000" w:rsidRPr="00000000" w14:paraId="0000003E">
      <w:pPr>
        <w:widowControl w:val="0"/>
        <w:spacing w:after="240" w:before="240" w:line="276" w:lineRule="auto"/>
        <w:ind w:left="0" w:firstLine="0"/>
        <w:rPr>
          <w:rFonts w:ascii="Nunito" w:cs="Nunito" w:eastAsia="Nunito" w:hAnsi="Nunito"/>
          <w:b w:val="1"/>
          <w:color w:val="444444"/>
          <w:sz w:val="24"/>
          <w:szCs w:val="24"/>
        </w:rPr>
      </w:pPr>
      <w:r w:rsidDel="00000000" w:rsidR="00000000" w:rsidRPr="00000000">
        <w:rPr>
          <w:rFonts w:ascii="Nunito" w:cs="Nunito" w:eastAsia="Nunito" w:hAnsi="Nunito"/>
          <w:b w:val="1"/>
          <w:color w:val="444444"/>
          <w:sz w:val="24"/>
          <w:szCs w:val="24"/>
          <w:rtl w:val="0"/>
        </w:rPr>
        <w:t xml:space="preserve">Stacks and Tools:</w:t>
      </w:r>
    </w:p>
    <w:p w:rsidR="00000000" w:rsidDel="00000000" w:rsidP="00000000" w:rsidRDefault="00000000" w:rsidRPr="00000000" w14:paraId="0000003F">
      <w:pPr>
        <w:widowControl w:val="0"/>
        <w:spacing w:after="240" w:before="240" w:line="240" w:lineRule="auto"/>
        <w:ind w:left="0" w:firstLine="0"/>
        <w:rPr>
          <w:rFonts w:ascii="Nunito" w:cs="Nunito" w:eastAsia="Nunito" w:hAnsi="Nunito"/>
          <w:color w:val="444444"/>
          <w:sz w:val="24"/>
          <w:szCs w:val="24"/>
        </w:rPr>
      </w:pPr>
      <w:r w:rsidDel="00000000" w:rsidR="00000000" w:rsidRPr="00000000">
        <w:rPr>
          <w:rFonts w:ascii="Nunito" w:cs="Nunito" w:eastAsia="Nunito" w:hAnsi="Nunito"/>
          <w:color w:val="444444"/>
          <w:sz w:val="24"/>
          <w:szCs w:val="24"/>
          <w:rtl w:val="0"/>
        </w:rPr>
        <w:t xml:space="preserve">JavaScript, </w:t>
      </w:r>
      <w:r w:rsidDel="00000000" w:rsidR="00000000" w:rsidRPr="00000000">
        <w:rPr>
          <w:rFonts w:ascii="Nunito" w:cs="Nunito" w:eastAsia="Nunito" w:hAnsi="Nunito"/>
          <w:color w:val="444444"/>
          <w:sz w:val="24"/>
          <w:szCs w:val="24"/>
          <w:rtl w:val="0"/>
        </w:rPr>
        <w:t xml:space="preserve">AngularJS, Angular Material, jQuery, Git, GruntJS, Sass, PourOverJS</w:t>
      </w:r>
    </w:p>
    <w:p w:rsidR="00000000" w:rsidDel="00000000" w:rsidP="00000000" w:rsidRDefault="00000000" w:rsidRPr="00000000" w14:paraId="00000040">
      <w:pPr>
        <w:widowControl w:val="0"/>
        <w:spacing w:after="240" w:before="240" w:line="240" w:lineRule="auto"/>
        <w:ind w:left="0" w:firstLine="0"/>
        <w:rPr>
          <w:rFonts w:ascii="Nunito" w:cs="Nunito" w:eastAsia="Nunito" w:hAnsi="Nunito"/>
          <w:b w:val="1"/>
          <w:color w:val="444444"/>
          <w:sz w:val="32"/>
          <w:szCs w:val="32"/>
        </w:rPr>
      </w:pPr>
      <w:r w:rsidDel="00000000" w:rsidR="00000000" w:rsidRPr="00000000">
        <w:rPr>
          <w:rFonts w:ascii="Nunito" w:cs="Nunito" w:eastAsia="Nunito" w:hAnsi="Nunito"/>
          <w:b w:val="1"/>
          <w:color w:val="444444"/>
          <w:sz w:val="32"/>
          <w:szCs w:val="32"/>
          <w:rtl w:val="0"/>
        </w:rPr>
        <w:t xml:space="preserve">EDUCATION</w:t>
      </w:r>
    </w:p>
    <w:p w:rsidR="00000000" w:rsidDel="00000000" w:rsidP="00000000" w:rsidRDefault="00000000" w:rsidRPr="00000000" w14:paraId="00000041">
      <w:pPr>
        <w:widowControl w:val="0"/>
        <w:spacing w:before="477.5140380859375" w:line="240" w:lineRule="auto"/>
        <w:ind w:left="0" w:firstLine="0"/>
        <w:rPr>
          <w:rFonts w:ascii="Nunito" w:cs="Nunito" w:eastAsia="Nunito" w:hAnsi="Nunito"/>
          <w:b w:val="1"/>
          <w:color w:val="444444"/>
          <w:sz w:val="26"/>
          <w:szCs w:val="26"/>
        </w:rPr>
      </w:pPr>
      <w:r w:rsidDel="00000000" w:rsidR="00000000" w:rsidRPr="00000000">
        <w:rPr>
          <w:rFonts w:ascii="Nunito" w:cs="Nunito" w:eastAsia="Nunito" w:hAnsi="Nunito"/>
          <w:b w:val="1"/>
          <w:color w:val="444444"/>
          <w:sz w:val="26"/>
          <w:szCs w:val="26"/>
          <w:rtl w:val="0"/>
        </w:rPr>
        <w:t xml:space="preserve">Msc Software Engineering </w:t>
      </w:r>
    </w:p>
    <w:p w:rsidR="00000000" w:rsidDel="00000000" w:rsidP="00000000" w:rsidRDefault="00000000" w:rsidRPr="00000000" w14:paraId="00000042">
      <w:pPr>
        <w:widowControl w:val="0"/>
        <w:spacing w:before="120.1678466796875" w:line="240" w:lineRule="auto"/>
        <w:ind w:left="0" w:firstLine="0"/>
        <w:rPr>
          <w:rFonts w:ascii="Playfair Display" w:cs="Playfair Display" w:eastAsia="Playfair Display" w:hAnsi="Playfair Display"/>
          <w:i w:val="1"/>
          <w:color w:val="444444"/>
          <w:sz w:val="26"/>
          <w:szCs w:val="26"/>
        </w:rPr>
      </w:pPr>
      <w:r w:rsidDel="00000000" w:rsidR="00000000" w:rsidRPr="00000000">
        <w:rPr>
          <w:rFonts w:ascii="Playfair Display" w:cs="Playfair Display" w:eastAsia="Playfair Display" w:hAnsi="Playfair Display"/>
          <w:i w:val="1"/>
          <w:color w:val="444444"/>
          <w:sz w:val="26"/>
          <w:szCs w:val="26"/>
          <w:rtl w:val="0"/>
        </w:rPr>
        <w:t xml:space="preserve">University Of Portsmouth </w:t>
      </w:r>
    </w:p>
    <w:p w:rsidR="00000000" w:rsidDel="00000000" w:rsidP="00000000" w:rsidRDefault="00000000" w:rsidRPr="00000000" w14:paraId="00000043">
      <w:pPr>
        <w:widowControl w:val="0"/>
        <w:spacing w:before="42.9058837890625" w:line="240" w:lineRule="auto"/>
        <w:ind w:left="0" w:firstLine="0"/>
        <w:rPr>
          <w:rFonts w:ascii="Playfair Display" w:cs="Playfair Display" w:eastAsia="Playfair Display" w:hAnsi="Playfair Display"/>
          <w:color w:val="444444"/>
          <w:sz w:val="24"/>
          <w:szCs w:val="24"/>
        </w:rPr>
      </w:pPr>
      <w:r w:rsidDel="00000000" w:rsidR="00000000" w:rsidRPr="00000000">
        <w:rPr>
          <w:rFonts w:ascii="Playfair Display" w:cs="Playfair Display" w:eastAsia="Playfair Display" w:hAnsi="Playfair Display"/>
          <w:color w:val="444444"/>
          <w:sz w:val="24"/>
          <w:szCs w:val="24"/>
          <w:rtl w:val="0"/>
        </w:rPr>
        <w:t xml:space="preserve">Sep 2013 - June 2014 </w:t>
      </w:r>
    </w:p>
    <w:p w:rsidR="00000000" w:rsidDel="00000000" w:rsidP="00000000" w:rsidRDefault="00000000" w:rsidRPr="00000000" w14:paraId="00000044">
      <w:pPr>
        <w:widowControl w:val="0"/>
        <w:spacing w:before="299.136962890625" w:line="240" w:lineRule="auto"/>
        <w:ind w:left="0" w:firstLine="0"/>
        <w:rPr>
          <w:rFonts w:ascii="Nunito" w:cs="Nunito" w:eastAsia="Nunito" w:hAnsi="Nunito"/>
          <w:b w:val="1"/>
          <w:color w:val="444444"/>
          <w:sz w:val="26"/>
          <w:szCs w:val="26"/>
        </w:rPr>
      </w:pPr>
      <w:r w:rsidDel="00000000" w:rsidR="00000000" w:rsidRPr="00000000">
        <w:rPr>
          <w:rFonts w:ascii="Nunito" w:cs="Nunito" w:eastAsia="Nunito" w:hAnsi="Nunito"/>
          <w:b w:val="1"/>
          <w:color w:val="444444"/>
          <w:sz w:val="26"/>
          <w:szCs w:val="26"/>
          <w:rtl w:val="0"/>
        </w:rPr>
        <w:t xml:space="preserve">Bsc Computing </w:t>
      </w:r>
    </w:p>
    <w:p w:rsidR="00000000" w:rsidDel="00000000" w:rsidP="00000000" w:rsidRDefault="00000000" w:rsidRPr="00000000" w14:paraId="00000045">
      <w:pPr>
        <w:widowControl w:val="0"/>
        <w:spacing w:before="120.1666259765625" w:line="240" w:lineRule="auto"/>
        <w:ind w:left="0" w:firstLine="0"/>
        <w:rPr>
          <w:rFonts w:ascii="Playfair Display" w:cs="Playfair Display" w:eastAsia="Playfair Display" w:hAnsi="Playfair Display"/>
          <w:i w:val="1"/>
          <w:color w:val="444444"/>
          <w:sz w:val="26"/>
          <w:szCs w:val="26"/>
        </w:rPr>
      </w:pPr>
      <w:r w:rsidDel="00000000" w:rsidR="00000000" w:rsidRPr="00000000">
        <w:rPr>
          <w:rFonts w:ascii="Playfair Display" w:cs="Playfair Display" w:eastAsia="Playfair Display" w:hAnsi="Playfair Display"/>
          <w:i w:val="1"/>
          <w:color w:val="444444"/>
          <w:sz w:val="26"/>
          <w:szCs w:val="26"/>
          <w:rtl w:val="0"/>
        </w:rPr>
        <w:t xml:space="preserve">University Of Portsmouth </w:t>
      </w:r>
    </w:p>
    <w:p w:rsidR="00000000" w:rsidDel="00000000" w:rsidP="00000000" w:rsidRDefault="00000000" w:rsidRPr="00000000" w14:paraId="00000046">
      <w:pPr>
        <w:widowControl w:val="0"/>
        <w:spacing w:before="42.9058837890625" w:line="240" w:lineRule="auto"/>
        <w:ind w:left="0" w:firstLine="0"/>
        <w:rPr>
          <w:rFonts w:ascii="Playfair Display" w:cs="Playfair Display" w:eastAsia="Playfair Display" w:hAnsi="Playfair Display"/>
          <w:color w:val="444444"/>
          <w:sz w:val="24"/>
          <w:szCs w:val="24"/>
        </w:rPr>
      </w:pPr>
      <w:r w:rsidDel="00000000" w:rsidR="00000000" w:rsidRPr="00000000">
        <w:rPr>
          <w:rFonts w:ascii="Playfair Display" w:cs="Playfair Display" w:eastAsia="Playfair Display" w:hAnsi="Playfair Display"/>
          <w:color w:val="444444"/>
          <w:sz w:val="24"/>
          <w:szCs w:val="24"/>
          <w:rtl w:val="0"/>
        </w:rPr>
        <w:t xml:space="preserve">Sep 2011 - Jun 2012 </w:t>
      </w:r>
    </w:p>
    <w:p w:rsidR="00000000" w:rsidDel="00000000" w:rsidP="00000000" w:rsidRDefault="00000000" w:rsidRPr="00000000" w14:paraId="00000047">
      <w:pPr>
        <w:widowControl w:val="0"/>
        <w:spacing w:before="284.1375732421875" w:line="390.29943466186523" w:lineRule="auto"/>
        <w:ind w:left="0" w:right="1373.88671875" w:firstLine="0"/>
        <w:rPr>
          <w:rFonts w:ascii="Nunito" w:cs="Nunito" w:eastAsia="Nunito" w:hAnsi="Nunito"/>
          <w:b w:val="1"/>
          <w:color w:val="444444"/>
          <w:sz w:val="26"/>
          <w:szCs w:val="26"/>
        </w:rPr>
      </w:pPr>
      <w:r w:rsidDel="00000000" w:rsidR="00000000" w:rsidRPr="00000000">
        <w:rPr>
          <w:rFonts w:ascii="Nunito" w:cs="Nunito" w:eastAsia="Nunito" w:hAnsi="Nunito"/>
          <w:b w:val="1"/>
          <w:color w:val="444444"/>
          <w:sz w:val="26"/>
          <w:szCs w:val="26"/>
          <w:rtl w:val="0"/>
        </w:rPr>
        <w:t xml:space="preserve">Higher National Diploma in IT </w:t>
      </w:r>
    </w:p>
    <w:p w:rsidR="00000000" w:rsidDel="00000000" w:rsidP="00000000" w:rsidRDefault="00000000" w:rsidRPr="00000000" w14:paraId="00000048">
      <w:pPr>
        <w:widowControl w:val="0"/>
        <w:spacing w:line="240" w:lineRule="auto"/>
        <w:ind w:left="0" w:firstLine="0"/>
        <w:rPr>
          <w:rFonts w:ascii="Playfair Display" w:cs="Playfair Display" w:eastAsia="Playfair Display" w:hAnsi="Playfair Display"/>
          <w:i w:val="1"/>
          <w:color w:val="444444"/>
          <w:sz w:val="26"/>
          <w:szCs w:val="26"/>
        </w:rPr>
      </w:pPr>
      <w:r w:rsidDel="00000000" w:rsidR="00000000" w:rsidRPr="00000000">
        <w:rPr>
          <w:rFonts w:ascii="Playfair Display" w:cs="Playfair Display" w:eastAsia="Playfair Display" w:hAnsi="Playfair Display"/>
          <w:i w:val="1"/>
          <w:color w:val="444444"/>
          <w:sz w:val="26"/>
          <w:szCs w:val="26"/>
          <w:rtl w:val="0"/>
        </w:rPr>
        <w:t xml:space="preserve">Guildford College </w:t>
      </w:r>
    </w:p>
    <w:p w:rsidR="00000000" w:rsidDel="00000000" w:rsidP="00000000" w:rsidRDefault="00000000" w:rsidRPr="00000000" w14:paraId="00000049">
      <w:pPr>
        <w:widowControl w:val="0"/>
        <w:spacing w:before="42.9058837890625" w:line="240" w:lineRule="auto"/>
        <w:ind w:left="0" w:firstLine="0"/>
        <w:rPr>
          <w:rFonts w:ascii="Playfair Display" w:cs="Playfair Display" w:eastAsia="Playfair Display" w:hAnsi="Playfair Display"/>
          <w:color w:val="444444"/>
          <w:sz w:val="24"/>
          <w:szCs w:val="24"/>
        </w:rPr>
      </w:pPr>
      <w:r w:rsidDel="00000000" w:rsidR="00000000" w:rsidRPr="00000000">
        <w:rPr>
          <w:rFonts w:ascii="Playfair Display" w:cs="Playfair Display" w:eastAsia="Playfair Display" w:hAnsi="Playfair Display"/>
          <w:color w:val="444444"/>
          <w:sz w:val="24"/>
          <w:szCs w:val="24"/>
          <w:rtl w:val="0"/>
        </w:rPr>
        <w:t xml:space="preserve">Sep 2009 - Jul 2011 </w:t>
      </w:r>
    </w:p>
    <w:p w:rsidR="00000000" w:rsidDel="00000000" w:rsidP="00000000" w:rsidRDefault="00000000" w:rsidRPr="00000000" w14:paraId="0000004A">
      <w:pPr>
        <w:widowControl w:val="0"/>
        <w:spacing w:before="253.787841796875" w:line="240" w:lineRule="auto"/>
        <w:ind w:left="0" w:right="473.892822265625" w:firstLine="0"/>
        <w:rPr>
          <w:rFonts w:ascii="Nunito" w:cs="Nunito" w:eastAsia="Nunito" w:hAnsi="Nunito"/>
          <w:b w:val="1"/>
          <w:i w:val="1"/>
          <w:color w:val="444444"/>
          <w:sz w:val="26"/>
          <w:szCs w:val="26"/>
        </w:rPr>
      </w:pPr>
      <w:r w:rsidDel="00000000" w:rsidR="00000000" w:rsidRPr="00000000">
        <w:rPr>
          <w:rtl w:val="0"/>
        </w:rPr>
      </w:r>
    </w:p>
    <w:p w:rsidR="00000000" w:rsidDel="00000000" w:rsidP="00000000" w:rsidRDefault="00000000" w:rsidRPr="00000000" w14:paraId="0000004B">
      <w:pPr>
        <w:widowControl w:val="0"/>
        <w:spacing w:before="253.787841796875" w:line="240" w:lineRule="auto"/>
        <w:ind w:left="0" w:right="473.892822265625" w:firstLine="0"/>
        <w:rPr>
          <w:rFonts w:ascii="Nunito" w:cs="Nunito" w:eastAsia="Nunito" w:hAnsi="Nunito"/>
          <w:color w:val="444444"/>
          <w:sz w:val="30"/>
          <w:szCs w:val="30"/>
        </w:rPr>
      </w:pPr>
      <w:r w:rsidDel="00000000" w:rsidR="00000000" w:rsidRPr="00000000">
        <w:rPr>
          <w:rFonts w:ascii="Nunito" w:cs="Nunito" w:eastAsia="Nunito" w:hAnsi="Nunito"/>
          <w:b w:val="1"/>
          <w:i w:val="1"/>
          <w:color w:val="444444"/>
          <w:sz w:val="30"/>
          <w:szCs w:val="30"/>
          <w:rtl w:val="0"/>
        </w:rPr>
        <w:t xml:space="preserve">Reference available upon request</w:t>
      </w:r>
      <w:r w:rsidDel="00000000" w:rsidR="00000000" w:rsidRPr="00000000">
        <w:rPr>
          <w:rtl w:val="0"/>
        </w:rPr>
      </w:r>
    </w:p>
    <w:p w:rsidR="00000000" w:rsidDel="00000000" w:rsidP="00000000" w:rsidRDefault="00000000" w:rsidRPr="00000000" w14:paraId="0000004C">
      <w:pPr>
        <w:widowControl w:val="0"/>
        <w:spacing w:before="42.9058837890625" w:line="240" w:lineRule="auto"/>
        <w:ind w:left="0" w:firstLine="0"/>
        <w:rPr>
          <w:rFonts w:ascii="Playfair Display" w:cs="Playfair Display" w:eastAsia="Playfair Display" w:hAnsi="Playfair Display"/>
          <w:color w:val="444444"/>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khyamay@gmail.com" TargetMode="External"/><Relationship Id="rId7" Type="http://schemas.openxmlformats.org/officeDocument/2006/relationships/hyperlink" Target="http://www.iamkhem.com" TargetMode="External"/><Relationship Id="rId8" Type="http://schemas.openxmlformats.org/officeDocument/2006/relationships/hyperlink" Target="http://www.github.com/khayma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